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0" w:firstLineChars="0"/>
        <w:rPr>
          <w:rFonts w:hint="eastAsia" w:ascii="仿宋_GB2312" w:eastAsia="仿宋_GB2312" w:cs="仿宋_GB2312"/>
          <w:szCs w:val="32"/>
          <w:lang w:eastAsia="zh-CN"/>
        </w:rPr>
      </w:pPr>
      <w:bookmarkStart w:id="0" w:name="_Toc116788530"/>
      <w:r>
        <w:rPr>
          <w:rFonts w:hint="eastAsia" w:ascii="仿宋_GB2312" w:hAnsi="仿宋_GB2312" w:cs="仿宋_GB2312"/>
          <w:szCs w:val="32"/>
        </w:rPr>
        <w:t>附件</w:t>
      </w:r>
      <w:r>
        <w:rPr>
          <w:rFonts w:hint="eastAsia" w:ascii="仿宋_GB2312" w:hAnsi="仿宋_GB2312" w:cs="仿宋_GB2312"/>
          <w:szCs w:val="32"/>
          <w:lang w:val="en-US" w:eastAsia="zh-CN"/>
        </w:rPr>
        <w:t>5</w:t>
      </w:r>
    </w:p>
    <w:p>
      <w:pPr>
        <w:ind w:firstLine="0" w:firstLineChars="0"/>
        <w:jc w:val="center"/>
        <w:rPr>
          <w:rFonts w:eastAsia="黑体"/>
          <w:b/>
          <w:sz w:val="44"/>
          <w:szCs w:val="44"/>
        </w:rPr>
      </w:pPr>
    </w:p>
    <w:p>
      <w:pPr>
        <w:ind w:firstLine="0" w:firstLineChars="0"/>
        <w:jc w:val="center"/>
        <w:rPr>
          <w:rFonts w:hint="eastAsia" w:eastAsia="黑体"/>
          <w:b/>
          <w:sz w:val="52"/>
          <w:szCs w:val="52"/>
          <w:lang w:eastAsia="zh-CN"/>
        </w:rPr>
      </w:pPr>
      <w:r>
        <w:rPr>
          <w:rFonts w:hint="eastAsia" w:eastAsia="黑体"/>
          <w:b/>
          <w:sz w:val="52"/>
          <w:szCs w:val="52"/>
          <w:lang w:eastAsia="zh-CN"/>
        </w:rPr>
        <w:t>挑战报告</w:t>
      </w:r>
      <w:bookmarkStart w:id="1" w:name="_GoBack"/>
      <w:bookmarkEnd w:id="1"/>
    </w:p>
    <w:p>
      <w:pPr>
        <w:ind w:firstLine="600"/>
        <w:rPr>
          <w:sz w:val="30"/>
          <w:szCs w:val="30"/>
        </w:rPr>
      </w:pPr>
    </w:p>
    <w:p>
      <w:pPr>
        <w:ind w:firstLine="600"/>
        <w:rPr>
          <w:sz w:val="30"/>
          <w:szCs w:val="30"/>
        </w:rPr>
      </w:pPr>
    </w:p>
    <w:p>
      <w:pPr>
        <w:ind w:firstLine="640"/>
        <w:rPr>
          <w:szCs w:val="32"/>
        </w:rPr>
      </w:pPr>
      <w:r>
        <w:rPr>
          <w:rFonts w:hint="eastAsia"/>
          <w:szCs w:val="32"/>
        </w:rPr>
        <w:t>需求名称：</w:t>
      </w:r>
    </w:p>
    <w:p>
      <w:pPr>
        <w:ind w:firstLine="640"/>
        <w:rPr>
          <w:szCs w:val="32"/>
        </w:rPr>
      </w:pPr>
      <w:r>
        <w:rPr>
          <w:rFonts w:hint="eastAsia"/>
          <w:szCs w:val="32"/>
        </w:rPr>
        <w:t>挑战者：</w:t>
      </w:r>
    </w:p>
    <w:p>
      <w:pPr>
        <w:ind w:firstLine="640"/>
        <w:rPr>
          <w:szCs w:val="32"/>
        </w:rPr>
      </w:pPr>
      <w:r>
        <w:rPr>
          <w:rFonts w:hint="eastAsia"/>
          <w:szCs w:val="32"/>
        </w:rPr>
        <w:t>联系人：</w:t>
      </w:r>
    </w:p>
    <w:p>
      <w:pPr>
        <w:ind w:firstLine="640"/>
        <w:rPr>
          <w:szCs w:val="32"/>
        </w:rPr>
      </w:pPr>
      <w:r>
        <w:rPr>
          <w:rFonts w:hint="eastAsia"/>
          <w:szCs w:val="32"/>
        </w:rPr>
        <w:t>联系电话：</w:t>
      </w:r>
    </w:p>
    <w:p>
      <w:pPr>
        <w:ind w:firstLine="0" w:firstLineChars="0"/>
        <w:rPr>
          <w:szCs w:val="32"/>
        </w:rPr>
      </w:pPr>
    </w:p>
    <w:p>
      <w:pPr>
        <w:ind w:firstLine="640"/>
        <w:rPr>
          <w:szCs w:val="32"/>
        </w:rPr>
      </w:pPr>
    </w:p>
    <w:p>
      <w:pPr>
        <w:ind w:firstLine="640"/>
        <w:rPr>
          <w:szCs w:val="32"/>
        </w:rPr>
      </w:pPr>
    </w:p>
    <w:p>
      <w:pPr>
        <w:ind w:firstLine="640"/>
        <w:rPr>
          <w:szCs w:val="32"/>
        </w:rPr>
      </w:pPr>
    </w:p>
    <w:p>
      <w:pPr>
        <w:ind w:firstLine="640"/>
        <w:rPr>
          <w:szCs w:val="32"/>
        </w:rPr>
      </w:pPr>
    </w:p>
    <w:p>
      <w:pPr>
        <w:ind w:firstLine="640"/>
        <w:rPr>
          <w:szCs w:val="32"/>
        </w:rPr>
      </w:pPr>
    </w:p>
    <w:p>
      <w:pPr>
        <w:ind w:firstLine="0" w:firstLineChars="0"/>
        <w:jc w:val="center"/>
        <w:rPr>
          <w:szCs w:val="32"/>
        </w:rPr>
      </w:pPr>
    </w:p>
    <w:p>
      <w:pPr>
        <w:ind w:firstLine="0" w:firstLineChars="0"/>
        <w:jc w:val="center"/>
        <w:rPr>
          <w:szCs w:val="32"/>
        </w:rPr>
      </w:pPr>
      <w:r>
        <w:rPr>
          <w:rFonts w:hint="eastAsia"/>
          <w:szCs w:val="32"/>
        </w:rPr>
        <w:t>中国创新挑战赛（南京江宁）赛</w:t>
      </w:r>
      <w:r>
        <w:rPr>
          <w:rFonts w:hint="eastAsia"/>
          <w:szCs w:val="32"/>
          <w:lang w:eastAsia="zh-CN"/>
        </w:rPr>
        <w:t>事组</w:t>
      </w:r>
      <w:r>
        <w:rPr>
          <w:rFonts w:hint="eastAsia"/>
          <w:szCs w:val="32"/>
        </w:rPr>
        <w:t>委会制</w:t>
      </w:r>
    </w:p>
    <w:p>
      <w:pPr>
        <w:ind w:firstLine="0" w:firstLineChars="0"/>
        <w:jc w:val="center"/>
        <w:rPr>
          <w:rFonts w:hint="default" w:eastAsia="仿宋_GB2312"/>
          <w:szCs w:val="32"/>
          <w:lang w:val="en-US" w:eastAsia="zh-CN"/>
        </w:rPr>
      </w:pPr>
      <w:r>
        <w:rPr>
          <w:szCs w:val="32"/>
        </w:rPr>
        <w:t>20</w:t>
      </w:r>
      <w:r>
        <w:rPr>
          <w:rFonts w:hint="eastAsia"/>
          <w:szCs w:val="32"/>
          <w:lang w:val="en-US" w:eastAsia="zh-CN"/>
        </w:rPr>
        <w:t>20</w:t>
      </w:r>
      <w:r>
        <w:rPr>
          <w:rFonts w:hint="eastAsia"/>
          <w:szCs w:val="32"/>
        </w:rPr>
        <w:t>年</w:t>
      </w:r>
      <w:r>
        <w:rPr>
          <w:rFonts w:hint="eastAsia"/>
          <w:szCs w:val="32"/>
          <w:lang w:val="en-US" w:eastAsia="zh-CN"/>
        </w:rPr>
        <w:t xml:space="preserve">9月   </w:t>
      </w:r>
    </w:p>
    <w:p>
      <w:pPr>
        <w:ind w:firstLine="600"/>
        <w:rPr>
          <w:sz w:val="30"/>
          <w:szCs w:val="30"/>
        </w:rPr>
      </w:pPr>
    </w:p>
    <w:p>
      <w:pPr>
        <w:ind w:firstLine="600"/>
        <w:jc w:val="center"/>
        <w:rPr>
          <w:rFonts w:eastAsia="黑体"/>
          <w:sz w:val="30"/>
          <w:szCs w:val="30"/>
        </w:rPr>
      </w:pPr>
    </w:p>
    <w:p>
      <w:pPr>
        <w:ind w:firstLine="720"/>
        <w:jc w:val="center"/>
        <w:rPr>
          <w:rFonts w:eastAsia="黑体"/>
          <w:sz w:val="36"/>
        </w:rPr>
      </w:pPr>
      <w:r>
        <w:rPr>
          <w:rFonts w:eastAsia="黑体"/>
          <w:sz w:val="36"/>
        </w:rPr>
        <w:br w:type="page"/>
      </w:r>
    </w:p>
    <w:p>
      <w:pPr>
        <w:ind w:firstLine="0" w:firstLineChars="0"/>
        <w:jc w:val="center"/>
        <w:rPr>
          <w:rFonts w:eastAsia="黑体"/>
          <w:sz w:val="36"/>
        </w:rPr>
      </w:pPr>
      <w:r>
        <w:rPr>
          <w:rFonts w:hint="eastAsia" w:eastAsia="黑体"/>
          <w:sz w:val="36"/>
        </w:rPr>
        <w:t>报告编写框架</w:t>
      </w:r>
    </w:p>
    <w:p>
      <w:pPr>
        <w:ind w:firstLine="600"/>
        <w:jc w:val="center"/>
        <w:rPr>
          <w:rFonts w:eastAsia="黑体"/>
          <w:sz w:val="30"/>
          <w:szCs w:val="30"/>
        </w:rPr>
      </w:pPr>
    </w:p>
    <w:p>
      <w:pPr>
        <w:spacing w:line="360" w:lineRule="auto"/>
        <w:ind w:firstLine="600"/>
        <w:rPr>
          <w:sz w:val="30"/>
          <w:szCs w:val="30"/>
        </w:rPr>
      </w:pPr>
      <w:r>
        <w:rPr>
          <w:rFonts w:hint="eastAsia"/>
          <w:sz w:val="30"/>
          <w:szCs w:val="30"/>
        </w:rPr>
        <w:t>一、挑战者对技术创新需求涉及技术、行业和产业发展现状和发展趋势的掌握和理解</w:t>
      </w:r>
    </w:p>
    <w:p>
      <w:pPr>
        <w:spacing w:line="360" w:lineRule="auto"/>
        <w:ind w:firstLine="600"/>
        <w:rPr>
          <w:sz w:val="30"/>
          <w:szCs w:val="30"/>
        </w:rPr>
      </w:pPr>
      <w:r>
        <w:rPr>
          <w:rFonts w:hint="eastAsia"/>
          <w:sz w:val="30"/>
          <w:szCs w:val="30"/>
        </w:rPr>
        <w:t>二、解决方案（实施方案）拟采用的工艺技术路线、关键技术</w:t>
      </w:r>
    </w:p>
    <w:p>
      <w:pPr>
        <w:spacing w:line="360" w:lineRule="auto"/>
        <w:ind w:firstLine="600"/>
        <w:rPr>
          <w:sz w:val="30"/>
          <w:szCs w:val="30"/>
        </w:rPr>
      </w:pPr>
      <w:r>
        <w:rPr>
          <w:rFonts w:hint="eastAsia"/>
          <w:sz w:val="30"/>
          <w:szCs w:val="30"/>
        </w:rPr>
        <w:t>三、解决方案拟采用的主要技术特点和创新点，可能取得专利</w:t>
      </w:r>
      <w:r>
        <w:rPr>
          <w:sz w:val="30"/>
          <w:szCs w:val="30"/>
        </w:rPr>
        <w:t>(</w:t>
      </w:r>
      <w:r>
        <w:rPr>
          <w:rFonts w:hint="eastAsia"/>
          <w:sz w:val="30"/>
          <w:szCs w:val="30"/>
        </w:rPr>
        <w:t>尤其是发明专利和取得国外专利</w:t>
      </w:r>
      <w:r>
        <w:rPr>
          <w:sz w:val="30"/>
          <w:szCs w:val="30"/>
        </w:rPr>
        <w:t>)</w:t>
      </w:r>
      <w:r>
        <w:rPr>
          <w:rFonts w:hint="eastAsia"/>
          <w:sz w:val="30"/>
          <w:szCs w:val="30"/>
        </w:rPr>
        <w:t>及知识产权分析</w:t>
      </w:r>
    </w:p>
    <w:p>
      <w:pPr>
        <w:spacing w:line="360" w:lineRule="auto"/>
        <w:ind w:firstLine="600"/>
        <w:rPr>
          <w:sz w:val="30"/>
          <w:szCs w:val="30"/>
        </w:rPr>
      </w:pPr>
      <w:r>
        <w:rPr>
          <w:rFonts w:hint="eastAsia"/>
          <w:sz w:val="30"/>
          <w:szCs w:val="30"/>
        </w:rPr>
        <w:t>四、形成合作项目攻关预期目标及其相应技术指标</w:t>
      </w:r>
    </w:p>
    <w:p>
      <w:pPr>
        <w:pStyle w:val="2"/>
        <w:spacing w:after="0" w:line="360" w:lineRule="auto"/>
        <w:ind w:firstLine="600"/>
        <w:rPr>
          <w:rFonts w:ascii="Times New Roman" w:hAnsi="Times New Roman"/>
          <w:sz w:val="30"/>
          <w:szCs w:val="30"/>
        </w:rPr>
      </w:pPr>
      <w:r>
        <w:rPr>
          <w:rFonts w:hint="eastAsia" w:ascii="Times New Roman" w:hAnsi="Times New Roman"/>
          <w:sz w:val="30"/>
          <w:szCs w:val="30"/>
        </w:rPr>
        <w:t>五、形成合作项目完成年限及进度安排</w:t>
      </w:r>
    </w:p>
    <w:p>
      <w:pPr>
        <w:pStyle w:val="2"/>
        <w:spacing w:after="0" w:line="360" w:lineRule="auto"/>
        <w:ind w:firstLine="600"/>
        <w:rPr>
          <w:rFonts w:ascii="Times New Roman" w:hAnsi="Times New Roman"/>
          <w:sz w:val="30"/>
          <w:szCs w:val="30"/>
        </w:rPr>
      </w:pPr>
      <w:r>
        <w:rPr>
          <w:rFonts w:hint="eastAsia" w:ascii="Times New Roman" w:hAnsi="Times New Roman"/>
          <w:sz w:val="30"/>
          <w:szCs w:val="30"/>
        </w:rPr>
        <w:t>六、</w:t>
      </w:r>
      <w:bookmarkEnd w:id="0"/>
      <w:r>
        <w:rPr>
          <w:rFonts w:hint="eastAsia" w:ascii="Times New Roman" w:hAnsi="Times New Roman"/>
          <w:sz w:val="30"/>
          <w:szCs w:val="30"/>
        </w:rPr>
        <w:t>挑战者自我介绍以及取得的相应成果及业绩</w:t>
      </w:r>
    </w:p>
    <w:p>
      <w:pPr>
        <w:pStyle w:val="2"/>
        <w:spacing w:after="0" w:line="360" w:lineRule="auto"/>
        <w:ind w:firstLine="600"/>
        <w:rPr>
          <w:rFonts w:ascii="Times New Roman" w:hAnsi="Times New Roman"/>
          <w:sz w:val="30"/>
          <w:szCs w:val="30"/>
        </w:rPr>
      </w:pPr>
    </w:p>
    <w:p>
      <w:pPr>
        <w:pStyle w:val="2"/>
        <w:ind w:firstLine="602"/>
        <w:rPr>
          <w:rFonts w:ascii="Times New Roman" w:hAnsi="Times New Roman"/>
          <w:b/>
          <w:sz w:val="30"/>
          <w:szCs w:val="30"/>
        </w:rPr>
      </w:pPr>
    </w:p>
    <w:p>
      <w:pPr>
        <w:ind w:firstLine="640"/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1"/>
      </w:pBdr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0532"/>
    <w:rsid w:val="006817F7"/>
    <w:rsid w:val="007F0532"/>
    <w:rsid w:val="00AD28D0"/>
    <w:rsid w:val="00C3481D"/>
    <w:rsid w:val="00E95E1D"/>
    <w:rsid w:val="00EC723D"/>
    <w:rsid w:val="00ED6856"/>
    <w:rsid w:val="00F06B4A"/>
    <w:rsid w:val="021F30FB"/>
    <w:rsid w:val="066B01F5"/>
    <w:rsid w:val="127227F2"/>
    <w:rsid w:val="15FA3C2C"/>
    <w:rsid w:val="216C2FA1"/>
    <w:rsid w:val="22DC0A71"/>
    <w:rsid w:val="272F2639"/>
    <w:rsid w:val="31D56909"/>
    <w:rsid w:val="3B472187"/>
    <w:rsid w:val="40B27463"/>
    <w:rsid w:val="4C40181A"/>
    <w:rsid w:val="56E94455"/>
    <w:rsid w:val="575214AA"/>
    <w:rsid w:val="581F6654"/>
    <w:rsid w:val="60956DB9"/>
    <w:rsid w:val="71F0268D"/>
    <w:rsid w:val="7A5556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qFormat="1" w:unhideWhenUsed="0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nhideWhenUsed="0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ind w:firstLine="880" w:firstLineChars="20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99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8"/>
    <w:qFormat/>
    <w:uiPriority w:val="99"/>
    <w:pPr>
      <w:spacing w:after="120"/>
    </w:pPr>
    <w:rPr>
      <w:rFonts w:ascii="Calibri" w:hAnsi="Calibri"/>
      <w:sz w:val="24"/>
    </w:rPr>
  </w:style>
  <w:style w:type="paragraph" w:styleId="3">
    <w:name w:val="Date"/>
    <w:basedOn w:val="1"/>
    <w:next w:val="1"/>
    <w:link w:val="9"/>
    <w:qFormat/>
    <w:uiPriority w:val="99"/>
    <w:pPr>
      <w:ind w:left="100" w:leftChars="2500"/>
    </w:pPr>
    <w:rPr>
      <w:sz w:val="28"/>
    </w:rPr>
  </w:style>
  <w:style w:type="paragraph" w:styleId="4">
    <w:name w:val="footer"/>
    <w:basedOn w:val="1"/>
    <w:link w:val="10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Body Text Char"/>
    <w:basedOn w:val="7"/>
    <w:link w:val="2"/>
    <w:semiHidden/>
    <w:qFormat/>
    <w:uiPriority w:val="99"/>
    <w:rPr>
      <w:rFonts w:eastAsia="仿宋_GB2312"/>
      <w:sz w:val="32"/>
      <w:szCs w:val="24"/>
    </w:rPr>
  </w:style>
  <w:style w:type="character" w:customStyle="1" w:styleId="9">
    <w:name w:val="Date Char"/>
    <w:basedOn w:val="7"/>
    <w:link w:val="3"/>
    <w:qFormat/>
    <w:locked/>
    <w:uiPriority w:val="99"/>
    <w:rPr>
      <w:rFonts w:eastAsia="仿宋_GB2312" w:cs="Times New Roman"/>
      <w:kern w:val="2"/>
      <w:sz w:val="24"/>
      <w:szCs w:val="24"/>
    </w:rPr>
  </w:style>
  <w:style w:type="character" w:customStyle="1" w:styleId="10">
    <w:name w:val="Footer Char"/>
    <w:basedOn w:val="7"/>
    <w:link w:val="4"/>
    <w:qFormat/>
    <w:locked/>
    <w:uiPriority w:val="99"/>
    <w:rPr>
      <w:rFonts w:eastAsia="仿宋_GB2312" w:cs="Times New Roman"/>
      <w:kern w:val="2"/>
      <w:sz w:val="18"/>
      <w:szCs w:val="18"/>
    </w:rPr>
  </w:style>
  <w:style w:type="character" w:customStyle="1" w:styleId="11">
    <w:name w:val="Header Char"/>
    <w:basedOn w:val="7"/>
    <w:link w:val="5"/>
    <w:qFormat/>
    <w:locked/>
    <w:uiPriority w:val="99"/>
    <w:rPr>
      <w:rFonts w:eastAsia="仿宋_GB2312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微软中国</Company>
  <Pages>4</Pages>
  <Words>76</Words>
  <Characters>439</Characters>
  <Lines>0</Lines>
  <Paragraphs>0</Paragraphs>
  <TotalTime>6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2019-09-09T04:53:00Z</dcterms:created>
  <dc:creator>My</dc:creator>
  <cp:lastModifiedBy>Administrator</cp:lastModifiedBy>
  <dcterms:modified xsi:type="dcterms:W3CDTF">2020-09-02T02:21:10Z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